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4466AB0" w14:textId="30D8A60F" w:rsidR="00273D0B" w:rsidRDefault="00273D0B" w:rsidP="00273D0B">
      <w:pPr>
        <w:jc w:val="both"/>
        <w:rPr>
          <w:sz w:val="27"/>
          <w:szCs w:val="27"/>
        </w:rPr>
      </w:pPr>
      <w:r w:rsidRPr="00ED64CD">
        <w:rPr>
          <w:sz w:val="27"/>
          <w:szCs w:val="27"/>
        </w:rPr>
        <w:t>Письмо №1</w:t>
      </w:r>
      <w:r w:rsidR="00527EBD">
        <w:rPr>
          <w:sz w:val="27"/>
          <w:szCs w:val="27"/>
        </w:rPr>
        <w:t>4</w:t>
      </w:r>
      <w:r w:rsidR="00111C0D">
        <w:rPr>
          <w:sz w:val="27"/>
          <w:szCs w:val="27"/>
        </w:rPr>
        <w:t>6</w:t>
      </w:r>
      <w:r w:rsidR="00547ADD">
        <w:rPr>
          <w:sz w:val="27"/>
          <w:szCs w:val="27"/>
        </w:rPr>
        <w:t>0</w:t>
      </w:r>
      <w:r>
        <w:rPr>
          <w:sz w:val="27"/>
          <w:szCs w:val="27"/>
        </w:rPr>
        <w:t xml:space="preserve"> </w:t>
      </w:r>
      <w:r w:rsidRPr="00ED64CD">
        <w:rPr>
          <w:sz w:val="27"/>
          <w:szCs w:val="27"/>
        </w:rPr>
        <w:t>от</w:t>
      </w:r>
      <w:r>
        <w:rPr>
          <w:sz w:val="27"/>
          <w:szCs w:val="27"/>
        </w:rPr>
        <w:t xml:space="preserve"> </w:t>
      </w:r>
      <w:r w:rsidR="00111C0D">
        <w:rPr>
          <w:sz w:val="27"/>
          <w:szCs w:val="27"/>
        </w:rPr>
        <w:t>14</w:t>
      </w:r>
      <w:r w:rsidR="00547ADD">
        <w:rPr>
          <w:sz w:val="27"/>
          <w:szCs w:val="27"/>
        </w:rPr>
        <w:t xml:space="preserve"> ноября</w:t>
      </w:r>
      <w:r w:rsidRPr="00ED64CD">
        <w:rPr>
          <w:sz w:val="27"/>
          <w:szCs w:val="27"/>
        </w:rPr>
        <w:t xml:space="preserve"> 2025 года</w:t>
      </w:r>
    </w:p>
    <w:p w14:paraId="7C77C9EF" w14:textId="77777777" w:rsidR="00273D0B" w:rsidRPr="00ED64CD" w:rsidRDefault="00273D0B" w:rsidP="00273D0B">
      <w:pPr>
        <w:jc w:val="both"/>
        <w:rPr>
          <w:sz w:val="27"/>
          <w:szCs w:val="27"/>
        </w:rPr>
      </w:pPr>
    </w:p>
    <w:p w14:paraId="3A887464" w14:textId="7E59014A" w:rsidR="005B6260" w:rsidRPr="00547ADD" w:rsidRDefault="00B60A3A" w:rsidP="00547ADD">
      <w:pPr>
        <w:rPr>
          <w:rStyle w:val="fontstyle01"/>
          <w:b/>
          <w:color w:val="002060"/>
        </w:rPr>
      </w:pPr>
      <w:r>
        <w:rPr>
          <w:rStyle w:val="fontstyle01"/>
          <w:b/>
          <w:color w:val="002060"/>
        </w:rPr>
        <w:t xml:space="preserve">     </w:t>
      </w:r>
      <w:bookmarkStart w:id="0" w:name="_GoBack"/>
      <w:r>
        <w:rPr>
          <w:rStyle w:val="fontstyle01"/>
          <w:b/>
          <w:color w:val="002060"/>
        </w:rPr>
        <w:t>О</w:t>
      </w:r>
      <w:r w:rsidR="00E81C90">
        <w:rPr>
          <w:rStyle w:val="fontstyle01"/>
          <w:b/>
          <w:color w:val="002060"/>
        </w:rPr>
        <w:t xml:space="preserve"> </w:t>
      </w:r>
      <w:r w:rsidR="00111C0D" w:rsidRPr="00111C0D">
        <w:rPr>
          <w:rFonts w:ascii="TimesNewRomanPSMT" w:hAnsi="TimesNewRomanPSMT"/>
          <w:b/>
          <w:color w:val="002060"/>
          <w:sz w:val="28"/>
          <w:szCs w:val="28"/>
        </w:rPr>
        <w:t>проекте «Код будущего. Искусственный</w:t>
      </w:r>
      <w:r w:rsidR="00111C0D">
        <w:rPr>
          <w:rFonts w:ascii="TimesNewRomanPSMT" w:hAnsi="TimesNewRomanPSMT"/>
          <w:b/>
          <w:color w:val="002060"/>
          <w:sz w:val="28"/>
          <w:szCs w:val="28"/>
        </w:rPr>
        <w:t xml:space="preserve"> </w:t>
      </w:r>
      <w:r w:rsidR="00111C0D" w:rsidRPr="00111C0D">
        <w:rPr>
          <w:rFonts w:ascii="TimesNewRomanPSMT" w:hAnsi="TimesNewRomanPSMT"/>
          <w:b/>
          <w:color w:val="002060"/>
          <w:sz w:val="28"/>
          <w:szCs w:val="28"/>
        </w:rPr>
        <w:t>интеллект»</w:t>
      </w:r>
    </w:p>
    <w:bookmarkEnd w:id="0"/>
    <w:p w14:paraId="7B74B7FD" w14:textId="77777777" w:rsidR="00B60A3A" w:rsidRDefault="00B60A3A" w:rsidP="00273D0B">
      <w:pPr>
        <w:jc w:val="right"/>
        <w:rPr>
          <w:b/>
          <w:color w:val="000000"/>
          <w:sz w:val="27"/>
          <w:szCs w:val="27"/>
        </w:rPr>
      </w:pPr>
    </w:p>
    <w:p w14:paraId="5BEE1487" w14:textId="67888575" w:rsidR="00273D0B" w:rsidRDefault="00273D0B" w:rsidP="00273D0B">
      <w:pPr>
        <w:jc w:val="right"/>
        <w:rPr>
          <w:sz w:val="27"/>
          <w:szCs w:val="27"/>
        </w:rPr>
      </w:pPr>
      <w:r w:rsidRPr="00ED64CD">
        <w:rPr>
          <w:b/>
          <w:color w:val="000000"/>
          <w:sz w:val="27"/>
          <w:szCs w:val="27"/>
        </w:rPr>
        <w:t xml:space="preserve">  </w:t>
      </w:r>
      <w:r w:rsidRPr="00ED64CD">
        <w:rPr>
          <w:sz w:val="27"/>
          <w:szCs w:val="27"/>
        </w:rPr>
        <w:t>Руководителям ОО</w:t>
      </w:r>
    </w:p>
    <w:p w14:paraId="4EDCF612" w14:textId="0DD9025C" w:rsidR="00791739" w:rsidRDefault="00791739" w:rsidP="00273D0B">
      <w:pPr>
        <w:jc w:val="right"/>
        <w:rPr>
          <w:sz w:val="27"/>
          <w:szCs w:val="27"/>
        </w:rPr>
      </w:pPr>
    </w:p>
    <w:p w14:paraId="0A1D8B52" w14:textId="77777777" w:rsidR="00111C0D" w:rsidRDefault="00111C0D" w:rsidP="00111C0D">
      <w:pPr>
        <w:ind w:firstLine="567"/>
        <w:jc w:val="both"/>
        <w:rPr>
          <w:rStyle w:val="fontstyle01"/>
        </w:rPr>
      </w:pPr>
      <w:r w:rsidRPr="00111C0D">
        <w:rPr>
          <w:sz w:val="28"/>
          <w:szCs w:val="28"/>
        </w:rPr>
        <w:t xml:space="preserve">В дополнение к ранее направленному письму </w:t>
      </w:r>
      <w:proofErr w:type="spellStart"/>
      <w:r w:rsidRPr="00111C0D">
        <w:rPr>
          <w:sz w:val="28"/>
          <w:szCs w:val="28"/>
        </w:rPr>
        <w:t>Минобрнауки</w:t>
      </w:r>
      <w:proofErr w:type="spellEnd"/>
      <w:r w:rsidRPr="00111C0D">
        <w:rPr>
          <w:sz w:val="28"/>
          <w:szCs w:val="28"/>
        </w:rPr>
        <w:t xml:space="preserve"> РД от</w:t>
      </w:r>
      <w:r>
        <w:rPr>
          <w:sz w:val="28"/>
          <w:szCs w:val="28"/>
        </w:rPr>
        <w:t xml:space="preserve"> </w:t>
      </w:r>
      <w:r w:rsidRPr="00111C0D">
        <w:rPr>
          <w:sz w:val="28"/>
          <w:szCs w:val="28"/>
        </w:rPr>
        <w:t>17.09.2025 № 06-14325/01-18/25 о приеме заявлений на участие в проекте «Код</w:t>
      </w:r>
      <w:r>
        <w:rPr>
          <w:sz w:val="28"/>
          <w:szCs w:val="28"/>
        </w:rPr>
        <w:t xml:space="preserve"> </w:t>
      </w:r>
      <w:r w:rsidRPr="00111C0D">
        <w:rPr>
          <w:sz w:val="28"/>
          <w:szCs w:val="28"/>
        </w:rPr>
        <w:t>будущего. Искусственный интеллект» (далее – Проект)</w:t>
      </w:r>
      <w:r>
        <w:rPr>
          <w:sz w:val="28"/>
          <w:szCs w:val="28"/>
        </w:rPr>
        <w:t xml:space="preserve">, а также в </w:t>
      </w:r>
      <w:r w:rsidR="00791739" w:rsidRPr="00547ADD">
        <w:rPr>
          <w:sz w:val="28"/>
          <w:szCs w:val="28"/>
        </w:rPr>
        <w:t>соответствии с п</w:t>
      </w:r>
      <w:r w:rsidR="00B60A3A" w:rsidRPr="00547ADD">
        <w:rPr>
          <w:sz w:val="28"/>
          <w:szCs w:val="28"/>
        </w:rPr>
        <w:t xml:space="preserve">исьмом </w:t>
      </w:r>
      <w:r w:rsidR="00791739" w:rsidRPr="00547ADD">
        <w:rPr>
          <w:sz w:val="28"/>
          <w:szCs w:val="28"/>
        </w:rPr>
        <w:t xml:space="preserve">Министерства образования и науки Республики Дагестан от </w:t>
      </w:r>
      <w:r w:rsidR="00547ADD" w:rsidRPr="00547ADD">
        <w:rPr>
          <w:sz w:val="28"/>
          <w:szCs w:val="28"/>
        </w:rPr>
        <w:t>1</w:t>
      </w:r>
      <w:r>
        <w:rPr>
          <w:sz w:val="28"/>
          <w:szCs w:val="28"/>
        </w:rPr>
        <w:t>3</w:t>
      </w:r>
      <w:r w:rsidR="00791739" w:rsidRPr="00547ADD">
        <w:rPr>
          <w:sz w:val="28"/>
          <w:szCs w:val="28"/>
        </w:rPr>
        <w:t>.</w:t>
      </w:r>
      <w:r w:rsidR="00547ADD" w:rsidRPr="00547ADD">
        <w:rPr>
          <w:sz w:val="28"/>
          <w:szCs w:val="28"/>
        </w:rPr>
        <w:t>11</w:t>
      </w:r>
      <w:r w:rsidR="00791739" w:rsidRPr="00547ADD">
        <w:rPr>
          <w:sz w:val="28"/>
          <w:szCs w:val="28"/>
        </w:rPr>
        <w:t xml:space="preserve">.2025 № </w:t>
      </w:r>
      <w:r w:rsidR="00B60A3A" w:rsidRPr="00547ADD">
        <w:rPr>
          <w:sz w:val="28"/>
          <w:szCs w:val="28"/>
        </w:rPr>
        <w:t>06-1</w:t>
      </w:r>
      <w:r>
        <w:rPr>
          <w:sz w:val="28"/>
          <w:szCs w:val="28"/>
        </w:rPr>
        <w:t>8003</w:t>
      </w:r>
      <w:r w:rsidR="00B60A3A" w:rsidRPr="00547ADD">
        <w:rPr>
          <w:sz w:val="28"/>
          <w:szCs w:val="28"/>
        </w:rPr>
        <w:t>/</w:t>
      </w:r>
      <w:r w:rsidR="00527EBD" w:rsidRPr="00547ADD">
        <w:rPr>
          <w:sz w:val="28"/>
          <w:szCs w:val="28"/>
        </w:rPr>
        <w:t>0</w:t>
      </w:r>
      <w:r w:rsidR="00547ADD" w:rsidRPr="00547ADD">
        <w:rPr>
          <w:sz w:val="28"/>
          <w:szCs w:val="28"/>
        </w:rPr>
        <w:t>5/1</w:t>
      </w:r>
      <w:r w:rsidR="00B60A3A" w:rsidRPr="00547ADD">
        <w:rPr>
          <w:sz w:val="28"/>
          <w:szCs w:val="28"/>
        </w:rPr>
        <w:t>-</w:t>
      </w:r>
      <w:r w:rsidR="00547ADD" w:rsidRPr="00547ADD">
        <w:rPr>
          <w:sz w:val="28"/>
          <w:szCs w:val="28"/>
        </w:rPr>
        <w:t>18</w:t>
      </w:r>
      <w:r w:rsidR="00791739" w:rsidRPr="00547ADD">
        <w:rPr>
          <w:sz w:val="28"/>
          <w:szCs w:val="28"/>
        </w:rPr>
        <w:t>/25</w:t>
      </w:r>
      <w:r w:rsidR="00527EBD" w:rsidRPr="00547ADD">
        <w:rPr>
          <w:sz w:val="28"/>
          <w:szCs w:val="28"/>
        </w:rPr>
        <w:t xml:space="preserve"> </w:t>
      </w:r>
      <w:r w:rsidR="00E81C90" w:rsidRPr="00547ADD">
        <w:rPr>
          <w:sz w:val="28"/>
          <w:szCs w:val="28"/>
        </w:rPr>
        <w:t xml:space="preserve">МКУ «Управление образования» </w:t>
      </w:r>
      <w:r>
        <w:rPr>
          <w:rStyle w:val="fontstyle01"/>
        </w:rPr>
        <w:t>сообщае</w:t>
      </w:r>
      <w:r>
        <w:rPr>
          <w:rStyle w:val="fontstyle01"/>
        </w:rPr>
        <w:t>т</w:t>
      </w:r>
      <w:r>
        <w:rPr>
          <w:rStyle w:val="fontstyle01"/>
        </w:rPr>
        <w:t>, что для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Р</w:t>
      </w:r>
      <w:r>
        <w:rPr>
          <w:rStyle w:val="fontstyle01"/>
        </w:rPr>
        <w:t>еспублики Дагестан установлены плановые значения по количеству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 xml:space="preserve">заявлений, поданных на участие в Проекте. </w:t>
      </w:r>
    </w:p>
    <w:p w14:paraId="7596D754" w14:textId="77777777" w:rsidR="00111C0D" w:rsidRDefault="00111C0D" w:rsidP="00111C0D">
      <w:pPr>
        <w:ind w:firstLine="567"/>
        <w:jc w:val="both"/>
        <w:rPr>
          <w:rStyle w:val="fontstyle01"/>
        </w:rPr>
      </w:pPr>
      <w:r>
        <w:rPr>
          <w:rStyle w:val="fontstyle01"/>
        </w:rPr>
        <w:t>Вместе с тем в настоящее время</w:t>
      </w:r>
      <w:r>
        <w:rPr>
          <w:rStyle w:val="fontstyle01"/>
        </w:rPr>
        <w:t xml:space="preserve"> </w:t>
      </w:r>
      <w:r>
        <w:rPr>
          <w:rStyle w:val="fontstyle01"/>
        </w:rPr>
        <w:t>плановые значения не достигнуты.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В связи с вышеизложенным целях обеспечения необходимого охвата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слушателей в количестве не менее 4 % от общего количества обучающихся по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программам среднего профессионального образования и школьников 8-11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классов, просим информировать указанную категорию лиц о возможности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принять участие в Проекте.</w:t>
      </w:r>
    </w:p>
    <w:p w14:paraId="4E160EC5" w14:textId="79D3CF3E" w:rsidR="00547ADD" w:rsidRDefault="00111C0D" w:rsidP="00111C0D">
      <w:pPr>
        <w:ind w:firstLine="567"/>
        <w:jc w:val="both"/>
        <w:rPr>
          <w:rStyle w:val="fontstyle01"/>
        </w:rPr>
      </w:pPr>
      <w:r>
        <w:rPr>
          <w:rStyle w:val="fontstyle01"/>
        </w:rPr>
        <w:t>Прием заявлений на участие в проекте «Код будущего. Искусственный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интеллект» осуществляется на портале федеральной государственной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информационной системы «Единый портал государственных и муниципальных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услуг (функций)» по ссылке: (</w:t>
      </w:r>
      <w:hyperlink r:id="rId4" w:history="1">
        <w:r w:rsidRPr="00960F06">
          <w:rPr>
            <w:rStyle w:val="a3"/>
            <w:rFonts w:ascii="TimesNewRomanPSMT" w:hAnsi="TimesNewRomanPSMT"/>
            <w:sz w:val="28"/>
            <w:szCs w:val="28"/>
          </w:rPr>
          <w:t>https://gosuslugi.ru/ai</w:t>
        </w:r>
      </w:hyperlink>
      <w:r>
        <w:rPr>
          <w:rStyle w:val="fontstyle01"/>
        </w:rPr>
        <w:t>).</w:t>
      </w:r>
    </w:p>
    <w:p w14:paraId="2D7A9185" w14:textId="77777777" w:rsidR="00111C0D" w:rsidRDefault="00111C0D" w:rsidP="00111C0D">
      <w:pPr>
        <w:ind w:firstLine="567"/>
        <w:jc w:val="both"/>
        <w:rPr>
          <w:sz w:val="28"/>
          <w:szCs w:val="28"/>
        </w:rPr>
      </w:pPr>
    </w:p>
    <w:p w14:paraId="332A7208" w14:textId="2216570B" w:rsidR="00527EBD" w:rsidRPr="00547ADD" w:rsidRDefault="00547ADD" w:rsidP="00547ADD">
      <w:pPr>
        <w:ind w:firstLine="567"/>
        <w:jc w:val="both"/>
        <w:rPr>
          <w:sz w:val="28"/>
          <w:szCs w:val="28"/>
        </w:rPr>
      </w:pPr>
      <w:r w:rsidRPr="00547ADD">
        <w:rPr>
          <w:sz w:val="28"/>
          <w:szCs w:val="28"/>
        </w:rPr>
        <w:t>Приложение: на 3 л. в 1 экз.</w:t>
      </w:r>
    </w:p>
    <w:p w14:paraId="0545F02C" w14:textId="77777777" w:rsidR="00547ADD" w:rsidRPr="00ED64CD" w:rsidRDefault="00547ADD" w:rsidP="00547ADD">
      <w:pPr>
        <w:ind w:firstLine="567"/>
        <w:jc w:val="both"/>
        <w:rPr>
          <w:rStyle w:val="fontstyle01"/>
          <w:sz w:val="27"/>
          <w:szCs w:val="27"/>
        </w:rPr>
      </w:pPr>
    </w:p>
    <w:p w14:paraId="7F598F9B" w14:textId="77777777" w:rsidR="00273D0B" w:rsidRPr="00ED64CD" w:rsidRDefault="00273D0B" w:rsidP="00273D0B">
      <w:pPr>
        <w:jc w:val="both"/>
        <w:rPr>
          <w:b/>
          <w:sz w:val="27"/>
          <w:szCs w:val="27"/>
        </w:rPr>
      </w:pPr>
      <w:r w:rsidRPr="00ED64CD">
        <w:rPr>
          <w:b/>
          <w:color w:val="000000"/>
          <w:sz w:val="27"/>
          <w:szCs w:val="27"/>
        </w:rPr>
        <w:t>Начальник МКУ</w:t>
      </w:r>
    </w:p>
    <w:p w14:paraId="29E71A2E" w14:textId="77777777" w:rsidR="00273D0B" w:rsidRPr="00ED64CD" w:rsidRDefault="00273D0B" w:rsidP="00273D0B">
      <w:pPr>
        <w:widowControl w:val="0"/>
        <w:spacing w:after="3" w:line="256" w:lineRule="auto"/>
        <w:ind w:right="125"/>
        <w:jc w:val="both"/>
        <w:rPr>
          <w:b/>
          <w:color w:val="000000"/>
          <w:sz w:val="27"/>
          <w:szCs w:val="27"/>
        </w:rPr>
      </w:pPr>
      <w:r w:rsidRPr="00ED64CD">
        <w:rPr>
          <w:b/>
          <w:color w:val="000000"/>
          <w:sz w:val="27"/>
          <w:szCs w:val="27"/>
        </w:rPr>
        <w:t>«Управление образования</w:t>
      </w:r>
      <w:proofErr w:type="gramStart"/>
      <w:r w:rsidRPr="00ED64CD">
        <w:rPr>
          <w:b/>
          <w:color w:val="000000"/>
          <w:sz w:val="27"/>
          <w:szCs w:val="27"/>
        </w:rPr>
        <w:t xml:space="preserve">»:   </w:t>
      </w:r>
      <w:proofErr w:type="gramEnd"/>
      <w:r w:rsidRPr="00ED64CD">
        <w:rPr>
          <w:b/>
          <w:color w:val="000000"/>
          <w:sz w:val="27"/>
          <w:szCs w:val="27"/>
        </w:rPr>
        <w:t xml:space="preserve">                                                                      </w:t>
      </w:r>
      <w:proofErr w:type="spellStart"/>
      <w:r w:rsidRPr="00ED64CD">
        <w:rPr>
          <w:b/>
          <w:color w:val="000000"/>
          <w:sz w:val="27"/>
          <w:szCs w:val="27"/>
        </w:rPr>
        <w:t>Х.Исаева</w:t>
      </w:r>
      <w:proofErr w:type="spellEnd"/>
    </w:p>
    <w:p w14:paraId="21E42DB4" w14:textId="77777777" w:rsidR="00273D0B" w:rsidRPr="00AD11DA" w:rsidRDefault="00273D0B" w:rsidP="00273D0B">
      <w:pPr>
        <w:widowControl w:val="0"/>
        <w:shd w:val="clear" w:color="auto" w:fill="FFFFFF"/>
        <w:spacing w:line="256" w:lineRule="auto"/>
        <w:ind w:right="125" w:firstLine="567"/>
        <w:jc w:val="both"/>
        <w:rPr>
          <w:i/>
          <w:color w:val="000000"/>
          <w:sz w:val="20"/>
          <w:szCs w:val="28"/>
        </w:rPr>
      </w:pPr>
      <w:r w:rsidRPr="00AD11DA">
        <w:rPr>
          <w:i/>
          <w:color w:val="000000"/>
          <w:sz w:val="20"/>
          <w:szCs w:val="28"/>
        </w:rPr>
        <w:t>Исп. Магомедова У.К.</w:t>
      </w:r>
    </w:p>
    <w:p w14:paraId="49BA27CF" w14:textId="77777777" w:rsidR="00273D0B" w:rsidRPr="00AD11DA" w:rsidRDefault="00273D0B" w:rsidP="00273D0B">
      <w:pPr>
        <w:widowControl w:val="0"/>
        <w:shd w:val="clear" w:color="auto" w:fill="FFFFFF"/>
        <w:spacing w:line="256" w:lineRule="auto"/>
        <w:ind w:right="125" w:firstLine="567"/>
        <w:jc w:val="both"/>
        <w:rPr>
          <w:szCs w:val="28"/>
        </w:rPr>
      </w:pPr>
      <w:r w:rsidRPr="00AD11DA">
        <w:rPr>
          <w:i/>
          <w:color w:val="000000"/>
          <w:sz w:val="20"/>
          <w:szCs w:val="28"/>
        </w:rPr>
        <w:t>Тел. 8 (903) 482 57-46</w:t>
      </w:r>
    </w:p>
    <w:p w14:paraId="6710C90B" w14:textId="77777777" w:rsidR="00273D0B" w:rsidRDefault="00273D0B" w:rsidP="004C2517">
      <w:pPr>
        <w:contextualSpacing/>
        <w:jc w:val="center"/>
        <w:rPr>
          <w:b/>
          <w:sz w:val="36"/>
          <w:szCs w:val="36"/>
        </w:rPr>
      </w:pPr>
    </w:p>
    <w:p w14:paraId="0899E75D" w14:textId="134D8B1E" w:rsidR="00273D0B" w:rsidRDefault="00273D0B" w:rsidP="004C2517">
      <w:pPr>
        <w:contextualSpacing/>
        <w:jc w:val="center"/>
        <w:rPr>
          <w:b/>
          <w:sz w:val="36"/>
          <w:szCs w:val="36"/>
        </w:rPr>
      </w:pPr>
    </w:p>
    <w:p w14:paraId="6A212721" w14:textId="77777777" w:rsidR="00273D0B" w:rsidRPr="005B6260" w:rsidRDefault="00273D0B" w:rsidP="004C2517">
      <w:pPr>
        <w:contextualSpacing/>
        <w:jc w:val="center"/>
        <w:rPr>
          <w:b/>
        </w:rPr>
      </w:pPr>
    </w:p>
    <w:p w14:paraId="3761F147" w14:textId="77777777" w:rsidR="00273D0B" w:rsidRDefault="00273D0B" w:rsidP="004C2517">
      <w:pPr>
        <w:contextualSpacing/>
        <w:jc w:val="center"/>
        <w:rPr>
          <w:b/>
          <w:sz w:val="36"/>
          <w:szCs w:val="36"/>
        </w:rPr>
      </w:pPr>
    </w:p>
    <w:p w14:paraId="6A83AD05" w14:textId="77777777" w:rsidR="000615D2" w:rsidRDefault="000615D2"/>
    <w:sectPr w:rsidR="000615D2" w:rsidSect="00423FE3">
      <w:pgSz w:w="11906" w:h="16838"/>
      <w:pgMar w:top="1134" w:right="737" w:bottom="851" w:left="1418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64A1"/>
    <w:rsid w:val="00053A8F"/>
    <w:rsid w:val="000615D2"/>
    <w:rsid w:val="00111C0D"/>
    <w:rsid w:val="00127273"/>
    <w:rsid w:val="00273D0B"/>
    <w:rsid w:val="00451B7A"/>
    <w:rsid w:val="004C2517"/>
    <w:rsid w:val="00527EBD"/>
    <w:rsid w:val="00547ADD"/>
    <w:rsid w:val="005B6260"/>
    <w:rsid w:val="00791739"/>
    <w:rsid w:val="00825360"/>
    <w:rsid w:val="008C515E"/>
    <w:rsid w:val="009064A1"/>
    <w:rsid w:val="00B124CA"/>
    <w:rsid w:val="00B60A3A"/>
    <w:rsid w:val="00E81C90"/>
    <w:rsid w:val="00EA10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32E337"/>
  <w15:chartTrackingRefBased/>
  <w15:docId w15:val="{87333AA6-A444-49F9-BABA-9899334DDE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C25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C2517"/>
    <w:rPr>
      <w:rFonts w:cs="Times New Roman"/>
      <w:color w:val="0000FF"/>
      <w:u w:val="single"/>
    </w:rPr>
  </w:style>
  <w:style w:type="character" w:customStyle="1" w:styleId="docdata">
    <w:name w:val="docdata"/>
    <w:aliases w:val="docy,v5,1398,bqiaagaaeyqcaaagiaiaaapdbaaabeseaaaaaaaaaaaaaaaaaaaaaaaaaaaaaaaaaaaaaaaaaaaaaaaaaaaaaaaaaaaaaaaaaaaaaaaaaaaaaaaaaaaaaaaaaaaaaaaaaaaaaaaaaaaaaaaaaaaaaaaaaaaaaaaaaaaaaaaaaaaaaaaaaaaaaaaaaaaaaaaaaaaaaaaaaaaaaaaaaaaaaaaaaaaaaaaaaaaaaaa"/>
    <w:basedOn w:val="a0"/>
    <w:rsid w:val="004C2517"/>
    <w:rPr>
      <w:rFonts w:cs="Times New Roman"/>
    </w:rPr>
  </w:style>
  <w:style w:type="character" w:customStyle="1" w:styleId="fontstyle01">
    <w:name w:val="fontstyle01"/>
    <w:basedOn w:val="a0"/>
    <w:rsid w:val="00273D0B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table" w:styleId="a4">
    <w:name w:val="Table Grid"/>
    <w:basedOn w:val="a1"/>
    <w:uiPriority w:val="39"/>
    <w:rsid w:val="00451B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4811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6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gosuslugi.ru/a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214</Words>
  <Characters>1224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Maryam Kurahmaeva</dc:creator>
  <cp:keywords/>
  <dc:description/>
  <cp:lastModifiedBy>user</cp:lastModifiedBy>
  <cp:revision>2</cp:revision>
  <dcterms:created xsi:type="dcterms:W3CDTF">2025-11-14T11:38:00Z</dcterms:created>
  <dcterms:modified xsi:type="dcterms:W3CDTF">2025-11-14T11:38:00Z</dcterms:modified>
</cp:coreProperties>
</file>